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25" w:rsidRDefault="00B538CF" w:rsidP="00B538CF">
      <w:pPr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</w:p>
    <w:p w:rsidR="00B538CF" w:rsidRDefault="00B538CF" w:rsidP="00B538CF">
      <w:pPr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НА ОБРАБОТКУ ПЕРСОНАЛЬНЫХ ДАННЫХ </w:t>
      </w:r>
    </w:p>
    <w:p w:rsidR="00832425" w:rsidRPr="005034B8" w:rsidRDefault="00832425" w:rsidP="00B538CF">
      <w:pPr>
        <w:ind w:firstLine="709"/>
        <w:jc w:val="center"/>
        <w:rPr>
          <w:sz w:val="26"/>
          <w:szCs w:val="26"/>
          <w:lang w:eastAsia="en-US"/>
        </w:rPr>
      </w:pPr>
    </w:p>
    <w:p w:rsidR="00B538CF" w:rsidRPr="005034B8" w:rsidRDefault="00B538CF" w:rsidP="006170F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</w:t>
      </w:r>
      <w:r w:rsidR="00D61B6B">
        <w:rPr>
          <w:color w:val="000000"/>
          <w:sz w:val="25"/>
          <w:szCs w:val="25"/>
        </w:rPr>
        <w:t>__________________________________________________________________</w:t>
      </w:r>
      <w:r w:rsidRPr="005034B8">
        <w:rPr>
          <w:color w:val="000000"/>
          <w:sz w:val="25"/>
          <w:szCs w:val="25"/>
        </w:rPr>
        <w:t>,</w:t>
      </w:r>
      <w:r w:rsidR="006170FC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паспорт ___________ выдан __________________________________________</w:t>
      </w:r>
      <w:r w:rsidR="00D61B6B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_____,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B538CF" w:rsidRPr="005034B8" w:rsidRDefault="00B538CF" w:rsidP="00832425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>д</w:t>
      </w:r>
      <w:r w:rsidR="00D61B6B">
        <w:rPr>
          <w:sz w:val="25"/>
          <w:szCs w:val="25"/>
          <w:lang w:eastAsia="en-US"/>
        </w:rPr>
        <w:t>аю свое согласие на обработку в</w:t>
      </w:r>
      <w:r w:rsidRPr="005034B8">
        <w:rPr>
          <w:sz w:val="25"/>
          <w:szCs w:val="25"/>
          <w:lang w:eastAsia="en-US"/>
        </w:rPr>
        <w:t xml:space="preserve"> </w:t>
      </w:r>
      <w:r w:rsidR="00832425">
        <w:rPr>
          <w:b/>
          <w:bCs/>
          <w:color w:val="000000"/>
          <w:sz w:val="25"/>
          <w:szCs w:val="25"/>
        </w:rPr>
        <w:t xml:space="preserve">редакции «Известия высших учебных заведений. </w:t>
      </w:r>
      <w:proofErr w:type="gramStart"/>
      <w:r w:rsidR="00832425">
        <w:rPr>
          <w:b/>
          <w:bCs/>
          <w:color w:val="000000"/>
          <w:sz w:val="25"/>
          <w:szCs w:val="25"/>
        </w:rPr>
        <w:t xml:space="preserve">Горный журнал» </w:t>
      </w:r>
      <w:r w:rsidRPr="005034B8">
        <w:rPr>
          <w:sz w:val="25"/>
          <w:szCs w:val="25"/>
          <w:lang w:eastAsia="en-US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</w:t>
      </w:r>
      <w:r w:rsidR="008E094C">
        <w:rPr>
          <w:sz w:val="25"/>
          <w:szCs w:val="25"/>
          <w:lang w:eastAsia="en-US"/>
        </w:rPr>
        <w:t xml:space="preserve">еряющего личность; гражданство. </w:t>
      </w:r>
      <w:proofErr w:type="gramEnd"/>
    </w:p>
    <w:p w:rsidR="00B538CF" w:rsidRPr="00660D87" w:rsidRDefault="00B538CF" w:rsidP="00660D87">
      <w:pPr>
        <w:spacing w:line="276" w:lineRule="auto"/>
        <w:ind w:firstLine="709"/>
        <w:jc w:val="both"/>
        <w:rPr>
          <w:b/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 w:rsidRPr="005034B8">
        <w:rPr>
          <w:b/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 xml:space="preserve">в целях </w:t>
      </w:r>
      <w:r w:rsidR="00603D6A">
        <w:rPr>
          <w:color w:val="000000"/>
          <w:sz w:val="25"/>
          <w:szCs w:val="25"/>
        </w:rPr>
        <w:t xml:space="preserve">публикации </w:t>
      </w:r>
      <w:r w:rsidR="00832425">
        <w:rPr>
          <w:color w:val="000000"/>
          <w:sz w:val="25"/>
          <w:szCs w:val="25"/>
        </w:rPr>
        <w:t>в составе метаданных статьи</w:t>
      </w:r>
      <w:r w:rsidR="006170FC">
        <w:rPr>
          <w:color w:val="000000"/>
          <w:sz w:val="25"/>
          <w:szCs w:val="25"/>
        </w:rPr>
        <w:t xml:space="preserve"> </w:t>
      </w:r>
      <w:r w:rsidR="006170FC" w:rsidRPr="00F33242">
        <w:rPr>
          <w:b/>
          <w:color w:val="000000"/>
          <w:sz w:val="25"/>
          <w:szCs w:val="25"/>
        </w:rPr>
        <w:t>«</w:t>
      </w:r>
      <w:r w:rsidR="00D61B6B">
        <w:rPr>
          <w:b/>
          <w:color w:val="000000"/>
          <w:sz w:val="25"/>
          <w:szCs w:val="25"/>
        </w:rPr>
        <w:t xml:space="preserve"> </w:t>
      </w:r>
      <w:r w:rsidR="006170FC" w:rsidRPr="00F33242">
        <w:rPr>
          <w:b/>
          <w:color w:val="000000"/>
          <w:sz w:val="25"/>
          <w:szCs w:val="25"/>
        </w:rPr>
        <w:t>»</w:t>
      </w:r>
      <w:r w:rsidR="00F110B7">
        <w:rPr>
          <w:color w:val="000000"/>
          <w:sz w:val="25"/>
          <w:szCs w:val="25"/>
        </w:rPr>
        <w:t xml:space="preserve">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хранение данных на электронных носителях.</w:t>
      </w:r>
    </w:p>
    <w:p w:rsidR="00B538CF" w:rsidRPr="005034B8" w:rsidRDefault="00B538CF" w:rsidP="00832425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Я проинформирован, что </w:t>
      </w:r>
      <w:r w:rsidR="00E03139">
        <w:rPr>
          <w:b/>
          <w:bCs/>
          <w:color w:val="000000"/>
          <w:sz w:val="25"/>
          <w:szCs w:val="25"/>
        </w:rPr>
        <w:t>редакция</w:t>
      </w:r>
      <w:r w:rsidR="00832425" w:rsidRPr="00832425">
        <w:rPr>
          <w:b/>
          <w:bCs/>
          <w:color w:val="000000"/>
          <w:sz w:val="25"/>
          <w:szCs w:val="25"/>
        </w:rPr>
        <w:t xml:space="preserve"> «Известия высших учебных заведений. Горный журнал»</w:t>
      </w:r>
      <w:r w:rsidR="00832425">
        <w:rPr>
          <w:b/>
          <w:bCs/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гарантирует</w:t>
      </w:r>
      <w:r w:rsidR="00832425">
        <w:rPr>
          <w:color w:val="000000"/>
          <w:sz w:val="25"/>
          <w:szCs w:val="25"/>
        </w:rPr>
        <w:t xml:space="preserve"> о</w:t>
      </w:r>
      <w:r w:rsidRPr="005034B8">
        <w:rPr>
          <w:color w:val="000000"/>
          <w:sz w:val="25"/>
          <w:szCs w:val="25"/>
        </w:rPr>
        <w:t>бработку моих персональных данных в соответствии с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способами.</w:t>
      </w:r>
    </w:p>
    <w:p w:rsidR="00B538CF" w:rsidRDefault="00B538CF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B538CF" w:rsidRPr="005034B8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B538CF" w:rsidRPr="005034B8" w:rsidRDefault="002223A5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"____" ___________ 20</w:t>
      </w:r>
      <w:r w:rsidR="00D61B6B">
        <w:rPr>
          <w:color w:val="000000"/>
          <w:sz w:val="25"/>
          <w:szCs w:val="25"/>
        </w:rPr>
        <w:t xml:space="preserve">__ </w:t>
      </w:r>
      <w:r w:rsidR="00B538CF" w:rsidRPr="005034B8">
        <w:rPr>
          <w:color w:val="000000"/>
          <w:sz w:val="25"/>
          <w:szCs w:val="25"/>
        </w:rPr>
        <w:t>г.</w:t>
      </w:r>
      <w:r w:rsidR="00603D6A">
        <w:rPr>
          <w:color w:val="000000"/>
          <w:sz w:val="25"/>
          <w:szCs w:val="25"/>
        </w:rPr>
        <w:t xml:space="preserve">        </w:t>
      </w:r>
      <w:r w:rsidR="00B538CF" w:rsidRPr="005034B8">
        <w:rPr>
          <w:color w:val="000000"/>
          <w:sz w:val="25"/>
          <w:szCs w:val="25"/>
        </w:rPr>
        <w:t xml:space="preserve">  </w:t>
      </w:r>
      <w:r w:rsidR="00D61B6B">
        <w:rPr>
          <w:color w:val="000000"/>
          <w:sz w:val="25"/>
          <w:szCs w:val="25"/>
        </w:rPr>
        <w:t xml:space="preserve">             </w:t>
      </w:r>
      <w:bookmarkStart w:id="0" w:name="_GoBack"/>
      <w:bookmarkEnd w:id="0"/>
      <w:r w:rsidR="00B538CF" w:rsidRPr="005034B8">
        <w:rPr>
          <w:color w:val="000000"/>
          <w:sz w:val="25"/>
          <w:szCs w:val="25"/>
        </w:rPr>
        <w:t xml:space="preserve"> __________</w:t>
      </w:r>
      <w:r w:rsidR="005A797F">
        <w:rPr>
          <w:color w:val="000000"/>
          <w:sz w:val="25"/>
          <w:szCs w:val="25"/>
          <w:lang w:val="en-US"/>
        </w:rPr>
        <w:t>__</w:t>
      </w:r>
      <w:r w:rsidR="00B538CF" w:rsidRPr="005034B8">
        <w:rPr>
          <w:color w:val="000000"/>
          <w:sz w:val="25"/>
          <w:szCs w:val="25"/>
        </w:rPr>
        <w:t>___ /_</w:t>
      </w:r>
      <w:r w:rsidR="005A797F">
        <w:rPr>
          <w:color w:val="000000"/>
          <w:sz w:val="25"/>
          <w:szCs w:val="25"/>
          <w:lang w:val="en-US"/>
        </w:rPr>
        <w:t>__</w:t>
      </w:r>
      <w:r w:rsidR="00B538CF" w:rsidRPr="005034B8">
        <w:rPr>
          <w:color w:val="000000"/>
          <w:sz w:val="25"/>
          <w:szCs w:val="25"/>
        </w:rPr>
        <w:t>____________/</w:t>
      </w:r>
    </w:p>
    <w:p w:rsidR="0059412A" w:rsidRPr="00B538CF" w:rsidRDefault="005A797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="00B538CF"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="00B538CF"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59412A" w:rsidRPr="00B538CF" w:rsidSect="00B538CF">
      <w:footerReference w:type="default" r:id="rId7"/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C7" w:rsidRDefault="007322C7">
      <w:r>
        <w:separator/>
      </w:r>
    </w:p>
  </w:endnote>
  <w:endnote w:type="continuationSeparator" w:id="0">
    <w:p w:rsidR="007322C7" w:rsidRDefault="0073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B7" w:rsidRDefault="00A40FB7" w:rsidP="00F314F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C7" w:rsidRDefault="007322C7">
      <w:r>
        <w:separator/>
      </w:r>
    </w:p>
  </w:footnote>
  <w:footnote w:type="continuationSeparator" w:id="0">
    <w:p w:rsidR="007322C7" w:rsidRDefault="00732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CF"/>
    <w:rsid w:val="00003C6D"/>
    <w:rsid w:val="00024EC7"/>
    <w:rsid w:val="0006200C"/>
    <w:rsid w:val="00137826"/>
    <w:rsid w:val="00141285"/>
    <w:rsid w:val="00157BC9"/>
    <w:rsid w:val="001729E3"/>
    <w:rsid w:val="001D1468"/>
    <w:rsid w:val="002223A5"/>
    <w:rsid w:val="0029021C"/>
    <w:rsid w:val="002914A9"/>
    <w:rsid w:val="003523E5"/>
    <w:rsid w:val="00372053"/>
    <w:rsid w:val="003E7703"/>
    <w:rsid w:val="00453C83"/>
    <w:rsid w:val="0045417C"/>
    <w:rsid w:val="004B0961"/>
    <w:rsid w:val="004F04D9"/>
    <w:rsid w:val="004F74FE"/>
    <w:rsid w:val="0059412A"/>
    <w:rsid w:val="005A797F"/>
    <w:rsid w:val="00603D6A"/>
    <w:rsid w:val="006170FC"/>
    <w:rsid w:val="00660D87"/>
    <w:rsid w:val="0069205A"/>
    <w:rsid w:val="00725E05"/>
    <w:rsid w:val="007322C7"/>
    <w:rsid w:val="007A45BE"/>
    <w:rsid w:val="007C5C6A"/>
    <w:rsid w:val="007E4F65"/>
    <w:rsid w:val="0082781C"/>
    <w:rsid w:val="00832425"/>
    <w:rsid w:val="008E094C"/>
    <w:rsid w:val="009B6BDF"/>
    <w:rsid w:val="009C661C"/>
    <w:rsid w:val="00A05C38"/>
    <w:rsid w:val="00A3233E"/>
    <w:rsid w:val="00A40FB7"/>
    <w:rsid w:val="00A85311"/>
    <w:rsid w:val="00AD2311"/>
    <w:rsid w:val="00B35A1B"/>
    <w:rsid w:val="00B538CF"/>
    <w:rsid w:val="00B656E5"/>
    <w:rsid w:val="00B85993"/>
    <w:rsid w:val="00B9279D"/>
    <w:rsid w:val="00BE7F8C"/>
    <w:rsid w:val="00CF3173"/>
    <w:rsid w:val="00D05EDE"/>
    <w:rsid w:val="00D61B6B"/>
    <w:rsid w:val="00D7587A"/>
    <w:rsid w:val="00DF6E1F"/>
    <w:rsid w:val="00E03139"/>
    <w:rsid w:val="00F110B7"/>
    <w:rsid w:val="00F314FE"/>
    <w:rsid w:val="00F33242"/>
    <w:rsid w:val="00F6180C"/>
    <w:rsid w:val="00F82C28"/>
    <w:rsid w:val="00FB437A"/>
    <w:rsid w:val="00FE2048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8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538CF"/>
    <w:rPr>
      <w:sz w:val="20"/>
      <w:szCs w:val="20"/>
    </w:rPr>
  </w:style>
  <w:style w:type="character" w:customStyle="1" w:styleId="a5">
    <w:name w:val="Текст сноски Знак"/>
    <w:link w:val="a4"/>
    <w:locked/>
    <w:rsid w:val="00B538CF"/>
    <w:rPr>
      <w:lang w:val="ru-RU" w:eastAsia="ru-RU" w:bidi="ar-SA"/>
    </w:rPr>
  </w:style>
  <w:style w:type="character" w:styleId="a6">
    <w:name w:val="footnote reference"/>
    <w:semiHidden/>
    <w:rsid w:val="00B538CF"/>
    <w:rPr>
      <w:rFonts w:cs="Times New Roman"/>
      <w:vertAlign w:val="superscript"/>
    </w:rPr>
  </w:style>
  <w:style w:type="paragraph" w:customStyle="1" w:styleId="a7">
    <w:name w:val="приложение"/>
    <w:basedOn w:val="a"/>
    <w:rsid w:val="00B538CF"/>
    <w:pPr>
      <w:spacing w:before="120" w:after="120"/>
      <w:jc w:val="center"/>
    </w:pPr>
    <w:rPr>
      <w:rFonts w:eastAsia="Calibri"/>
      <w:b/>
      <w:sz w:val="28"/>
    </w:rPr>
  </w:style>
  <w:style w:type="paragraph" w:styleId="a8">
    <w:name w:val="header"/>
    <w:basedOn w:val="a"/>
    <w:rsid w:val="00F314F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314FE"/>
    <w:pPr>
      <w:tabs>
        <w:tab w:val="center" w:pos="4677"/>
        <w:tab w:val="right" w:pos="9355"/>
      </w:tabs>
    </w:pPr>
  </w:style>
  <w:style w:type="character" w:styleId="aa">
    <w:name w:val="Hyperlink"/>
    <w:rsid w:val="00F314FE"/>
    <w:rPr>
      <w:color w:val="0000FF"/>
      <w:u w:val="single"/>
    </w:rPr>
  </w:style>
  <w:style w:type="character" w:styleId="ab">
    <w:name w:val="Emphasis"/>
    <w:qFormat/>
    <w:rsid w:val="00F314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8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538CF"/>
    <w:rPr>
      <w:sz w:val="20"/>
      <w:szCs w:val="20"/>
    </w:rPr>
  </w:style>
  <w:style w:type="character" w:customStyle="1" w:styleId="a5">
    <w:name w:val="Текст сноски Знак"/>
    <w:link w:val="a4"/>
    <w:locked/>
    <w:rsid w:val="00B538CF"/>
    <w:rPr>
      <w:lang w:val="ru-RU" w:eastAsia="ru-RU" w:bidi="ar-SA"/>
    </w:rPr>
  </w:style>
  <w:style w:type="character" w:styleId="a6">
    <w:name w:val="footnote reference"/>
    <w:semiHidden/>
    <w:rsid w:val="00B538CF"/>
    <w:rPr>
      <w:rFonts w:cs="Times New Roman"/>
      <w:vertAlign w:val="superscript"/>
    </w:rPr>
  </w:style>
  <w:style w:type="paragraph" w:customStyle="1" w:styleId="a7">
    <w:name w:val="приложение"/>
    <w:basedOn w:val="a"/>
    <w:rsid w:val="00B538CF"/>
    <w:pPr>
      <w:spacing w:before="120" w:after="120"/>
      <w:jc w:val="center"/>
    </w:pPr>
    <w:rPr>
      <w:rFonts w:eastAsia="Calibri"/>
      <w:b/>
      <w:sz w:val="28"/>
    </w:rPr>
  </w:style>
  <w:style w:type="paragraph" w:styleId="a8">
    <w:name w:val="header"/>
    <w:basedOn w:val="a"/>
    <w:rsid w:val="00F314F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314FE"/>
    <w:pPr>
      <w:tabs>
        <w:tab w:val="center" w:pos="4677"/>
        <w:tab w:val="right" w:pos="9355"/>
      </w:tabs>
    </w:pPr>
  </w:style>
  <w:style w:type="character" w:styleId="aa">
    <w:name w:val="Hyperlink"/>
    <w:rsid w:val="00F314FE"/>
    <w:rPr>
      <w:color w:val="0000FF"/>
      <w:u w:val="single"/>
    </w:rPr>
  </w:style>
  <w:style w:type="character" w:styleId="ab">
    <w:name w:val="Emphasis"/>
    <w:qFormat/>
    <w:rsid w:val="00F31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данных, бланк для заполнения</vt:lpstr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creator>assistentus.ru</dc:creator>
  <cp:lastModifiedBy>User</cp:lastModifiedBy>
  <cp:revision>18</cp:revision>
  <dcterms:created xsi:type="dcterms:W3CDTF">2019-03-04T10:59:00Z</dcterms:created>
  <dcterms:modified xsi:type="dcterms:W3CDTF">2022-01-28T10:06:00Z</dcterms:modified>
</cp:coreProperties>
</file>